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92" w:rsidRDefault="007D6792" w:rsidP="007D6792">
      <w:pPr>
        <w:jc w:val="center"/>
        <w:rPr>
          <w:rFonts w:cs="David"/>
          <w:b/>
          <w:bCs/>
          <w:sz w:val="24"/>
          <w:szCs w:val="24"/>
          <w:rtl/>
        </w:rPr>
      </w:pPr>
    </w:p>
    <w:p w:rsidR="006F4C2B" w:rsidRPr="000357CE" w:rsidRDefault="006F4C2B" w:rsidP="00AD1B5F">
      <w:pPr>
        <w:spacing w:before="120" w:after="120" w:line="276" w:lineRule="auto"/>
        <w:jc w:val="center"/>
        <w:rPr>
          <w:rFonts w:cs="David"/>
          <w:b/>
          <w:bCs/>
          <w:sz w:val="24"/>
          <w:szCs w:val="24"/>
          <w:rtl/>
        </w:rPr>
      </w:pPr>
      <w:r w:rsidRPr="000357CE">
        <w:rPr>
          <w:rFonts w:cs="David" w:hint="cs"/>
          <w:b/>
          <w:bCs/>
          <w:sz w:val="24"/>
          <w:szCs w:val="24"/>
          <w:rtl/>
        </w:rPr>
        <w:t xml:space="preserve">הסכם מתן פטור על-ידי </w:t>
      </w:r>
      <w:r>
        <w:rPr>
          <w:rFonts w:cs="David" w:hint="cs"/>
          <w:b/>
          <w:bCs/>
          <w:sz w:val="24"/>
          <w:szCs w:val="24"/>
          <w:rtl/>
        </w:rPr>
        <w:t>דוגמנית</w:t>
      </w:r>
    </w:p>
    <w:p w:rsidR="006F4C2B" w:rsidRPr="00346054" w:rsidRDefault="006F4C2B" w:rsidP="007D6792">
      <w:pPr>
        <w:spacing w:before="120" w:after="120" w:line="276" w:lineRule="auto"/>
        <w:jc w:val="both"/>
        <w:rPr>
          <w:rFonts w:cs="David"/>
          <w:sz w:val="24"/>
          <w:szCs w:val="24"/>
          <w:rtl/>
        </w:rPr>
      </w:pPr>
      <w:r w:rsidRPr="00346054">
        <w:rPr>
          <w:rFonts w:cs="David" w:hint="cs"/>
          <w:sz w:val="24"/>
          <w:szCs w:val="24"/>
          <w:rtl/>
        </w:rPr>
        <w:t>ברוכה הבאה ותודה על השתתפות בצילומים של חכמת נשים!</w:t>
      </w:r>
    </w:p>
    <w:p w:rsidR="006F4C2B" w:rsidRDefault="006F4C2B" w:rsidP="007D6792">
      <w:pPr>
        <w:spacing w:before="120" w:after="120" w:line="276" w:lineRule="auto"/>
        <w:jc w:val="both"/>
        <w:rPr>
          <w:rFonts w:cs="David"/>
          <w:sz w:val="24"/>
          <w:szCs w:val="24"/>
          <w:rtl/>
        </w:rPr>
      </w:pPr>
      <w:r w:rsidRPr="00346054">
        <w:rPr>
          <w:rFonts w:cs="David" w:hint="cs"/>
          <w:sz w:val="24"/>
          <w:szCs w:val="24"/>
          <w:rtl/>
        </w:rPr>
        <w:t>חכמת נשים (ע.ר.), עמותה רשומה מס. 58-0646933 (</w:t>
      </w:r>
      <w:r w:rsidRPr="00346054">
        <w:rPr>
          <w:rFonts w:cs="David" w:hint="cs"/>
          <w:b/>
          <w:bCs/>
          <w:sz w:val="24"/>
          <w:szCs w:val="24"/>
          <w:rtl/>
        </w:rPr>
        <w:t>"העמותה"</w:t>
      </w:r>
      <w:r w:rsidRPr="00346054">
        <w:rPr>
          <w:rFonts w:cs="David" w:hint="cs"/>
          <w:sz w:val="24"/>
          <w:szCs w:val="24"/>
          <w:rtl/>
        </w:rPr>
        <w:t xml:space="preserve">) הינה עמותה רשומה כדין שנוסדה בישראל, אשר מקדמת חיים יהודיים באמצעות שימוש בפעילות שורשית במגוון של פרויקטים, לרבות מאגר </w:t>
      </w:r>
      <w:r>
        <w:rPr>
          <w:rFonts w:cs="David" w:hint="cs"/>
          <w:sz w:val="24"/>
          <w:szCs w:val="24"/>
          <w:rtl/>
        </w:rPr>
        <w:t xml:space="preserve">צילומים זה של חיים יהודיים, על מנת לציין את העצמת הנשים והתנועה כנגד מגמות פוגעניות וממדרות בתוך הקהילה האורתודוקסית. </w:t>
      </w:r>
    </w:p>
    <w:p w:rsidR="006F4C2B" w:rsidRPr="000357CE" w:rsidRDefault="006F4C2B" w:rsidP="007D6792">
      <w:pPr>
        <w:spacing w:before="120" w:after="120" w:line="276" w:lineRule="auto"/>
        <w:jc w:val="both"/>
        <w:rPr>
          <w:rFonts w:cs="David"/>
          <w:sz w:val="24"/>
          <w:szCs w:val="24"/>
          <w:rtl/>
        </w:rPr>
      </w:pPr>
      <w:r>
        <w:rPr>
          <w:rFonts w:cs="David" w:hint="cs"/>
          <w:sz w:val="24"/>
          <w:szCs w:val="24"/>
          <w:rtl/>
        </w:rPr>
        <w:t>באמצעות לחיצה על כפתור "אני מסכימה" להלן, הנך (</w:t>
      </w:r>
      <w:r>
        <w:rPr>
          <w:rFonts w:cs="David" w:hint="cs"/>
          <w:b/>
          <w:bCs/>
          <w:sz w:val="24"/>
          <w:szCs w:val="24"/>
          <w:rtl/>
        </w:rPr>
        <w:t>"את"</w:t>
      </w:r>
      <w:r>
        <w:rPr>
          <w:rFonts w:cs="David" w:hint="cs"/>
          <w:sz w:val="24"/>
          <w:szCs w:val="24"/>
          <w:rtl/>
        </w:rPr>
        <w:t xml:space="preserve"> או </w:t>
      </w:r>
      <w:r>
        <w:rPr>
          <w:rFonts w:cs="David" w:hint="cs"/>
          <w:b/>
          <w:bCs/>
          <w:sz w:val="24"/>
          <w:szCs w:val="24"/>
          <w:rtl/>
        </w:rPr>
        <w:t>"הדוגמנית"</w:t>
      </w:r>
      <w:r>
        <w:rPr>
          <w:rFonts w:cs="David" w:hint="cs"/>
          <w:sz w:val="24"/>
          <w:szCs w:val="24"/>
          <w:rtl/>
        </w:rPr>
        <w:t>) מצהירה ומתחייבת כי: (א) קראת, הבנת ומסכימה להיות מחויבת לפי הסכם זה למתן פטור על-ידי דוגמנית (</w:t>
      </w:r>
      <w:r>
        <w:rPr>
          <w:rFonts w:cs="David" w:hint="cs"/>
          <w:b/>
          <w:bCs/>
          <w:sz w:val="24"/>
          <w:szCs w:val="24"/>
          <w:rtl/>
        </w:rPr>
        <w:t>"ההסכם"</w:t>
      </w:r>
      <w:r>
        <w:rPr>
          <w:rFonts w:cs="David" w:hint="cs"/>
          <w:sz w:val="24"/>
          <w:szCs w:val="24"/>
          <w:rtl/>
        </w:rPr>
        <w:t xml:space="preserve">) (ב) הנך מעל לגיל שמונה עשרה (18) שנים, ואם הדוגמנית הינה מתחת לגיל שמונה עשרה (18) שנים, אזי הנך ההורה או האפוטרופוס של הדוגמנית אשר מוסמך להסכים להתקשר בהסכם זה מטעם הדוגמנית. </w:t>
      </w:r>
    </w:p>
    <w:p w:rsidR="006F4C2B" w:rsidRDefault="006F4C2B" w:rsidP="007D6792">
      <w:pPr>
        <w:pStyle w:val="ListParagraph"/>
        <w:numPr>
          <w:ilvl w:val="0"/>
          <w:numId w:val="1"/>
        </w:numPr>
        <w:spacing w:before="120" w:after="120" w:line="276" w:lineRule="auto"/>
        <w:contextualSpacing w:val="0"/>
        <w:jc w:val="both"/>
        <w:rPr>
          <w:rFonts w:cs="David"/>
          <w:sz w:val="24"/>
          <w:szCs w:val="24"/>
        </w:rPr>
      </w:pPr>
      <w:r>
        <w:rPr>
          <w:rFonts w:cs="David" w:hint="cs"/>
          <w:sz w:val="24"/>
          <w:szCs w:val="24"/>
          <w:rtl/>
        </w:rPr>
        <w:t>הנך, באופן בלתי חוזר:</w:t>
      </w:r>
    </w:p>
    <w:p w:rsidR="006F4C2B" w:rsidRDefault="006F4C2B" w:rsidP="007D6792">
      <w:pPr>
        <w:pStyle w:val="ListParagraph"/>
        <w:numPr>
          <w:ilvl w:val="1"/>
          <w:numId w:val="1"/>
        </w:numPr>
        <w:spacing w:before="120" w:after="120" w:line="276" w:lineRule="auto"/>
        <w:contextualSpacing w:val="0"/>
        <w:jc w:val="both"/>
        <w:rPr>
          <w:rFonts w:cs="David"/>
          <w:sz w:val="24"/>
          <w:szCs w:val="24"/>
        </w:rPr>
      </w:pPr>
      <w:r>
        <w:rPr>
          <w:rFonts w:cs="David" w:hint="cs"/>
          <w:sz w:val="24"/>
          <w:szCs w:val="24"/>
          <w:rtl/>
        </w:rPr>
        <w:t>מסכימה להשתתף בצילומים של העמותה (</w:t>
      </w:r>
      <w:r>
        <w:rPr>
          <w:rFonts w:cs="David" w:hint="cs"/>
          <w:b/>
          <w:bCs/>
          <w:sz w:val="24"/>
          <w:szCs w:val="24"/>
          <w:rtl/>
        </w:rPr>
        <w:t>"הצילומים"</w:t>
      </w:r>
      <w:r>
        <w:rPr>
          <w:rFonts w:cs="David" w:hint="cs"/>
          <w:sz w:val="24"/>
          <w:szCs w:val="24"/>
          <w:rtl/>
        </w:rPr>
        <w:t>) ומסכימה לצילום ו/או להקלטת וידאו שלך, וכי תצלומים והקלטות כאמור (</w:t>
      </w:r>
      <w:r>
        <w:rPr>
          <w:rFonts w:cs="David" w:hint="cs"/>
          <w:b/>
          <w:bCs/>
          <w:sz w:val="24"/>
          <w:szCs w:val="24"/>
          <w:rtl/>
        </w:rPr>
        <w:t>"החומרים"</w:t>
      </w:r>
      <w:r>
        <w:rPr>
          <w:rFonts w:cs="David" w:hint="cs"/>
          <w:sz w:val="24"/>
          <w:szCs w:val="24"/>
          <w:rtl/>
        </w:rPr>
        <w:t>) עשויים להיות כלולים בצילומים, כולם או חלקם, לפי שיקול דעתה של העמותה, והנך מאשרת בזאת כי העמותה אינה מחויבת לעשות שימוש באיזה מהחומרים.</w:t>
      </w:r>
    </w:p>
    <w:p w:rsidR="006F4C2B" w:rsidRDefault="006F4C2B" w:rsidP="007D6792">
      <w:pPr>
        <w:pStyle w:val="ListParagraph"/>
        <w:numPr>
          <w:ilvl w:val="1"/>
          <w:numId w:val="1"/>
        </w:numPr>
        <w:spacing w:before="120" w:after="120" w:line="276" w:lineRule="auto"/>
        <w:contextualSpacing w:val="0"/>
        <w:jc w:val="both"/>
        <w:rPr>
          <w:rFonts w:cs="David"/>
          <w:sz w:val="24"/>
          <w:szCs w:val="24"/>
        </w:rPr>
      </w:pPr>
      <w:r>
        <w:rPr>
          <w:rFonts w:cs="David" w:hint="cs"/>
          <w:sz w:val="24"/>
          <w:szCs w:val="24"/>
          <w:rtl/>
        </w:rPr>
        <w:t xml:space="preserve">מסכימה לשימוש, שכפול, הצגה, הפצה ופרסום של איזה מהחומרים בכל אמצעי שהוא, ובכל מדיה ומתכונת, דיגיטלית ובדפוס, או בכל מדיה אחרת, בין אם ידועה כיום או שתיווצר בעתיד </w:t>
      </w:r>
      <w:bookmarkStart w:id="0" w:name="_GoBack"/>
      <w:bookmarkEnd w:id="0"/>
      <w:r>
        <w:rPr>
          <w:rFonts w:cs="David" w:hint="cs"/>
          <w:sz w:val="24"/>
          <w:szCs w:val="24"/>
          <w:rtl/>
        </w:rPr>
        <w:t>ברחבי העולם, לצמיתות.</w:t>
      </w:r>
    </w:p>
    <w:p w:rsidR="006F4C2B" w:rsidRPr="007A33F0" w:rsidRDefault="006F4C2B" w:rsidP="007D6792">
      <w:pPr>
        <w:pStyle w:val="ListParagraph"/>
        <w:numPr>
          <w:ilvl w:val="1"/>
          <w:numId w:val="1"/>
        </w:numPr>
        <w:spacing w:before="120" w:after="120" w:line="276" w:lineRule="auto"/>
        <w:contextualSpacing w:val="0"/>
        <w:jc w:val="both"/>
        <w:rPr>
          <w:rFonts w:cs="David"/>
          <w:sz w:val="24"/>
          <w:szCs w:val="24"/>
        </w:rPr>
      </w:pPr>
      <w:r w:rsidRPr="007A33F0">
        <w:rPr>
          <w:rFonts w:cs="David" w:hint="cs"/>
          <w:sz w:val="24"/>
          <w:szCs w:val="24"/>
          <w:rtl/>
        </w:rPr>
        <w:t>הנך משחררת בזאת את העמותה, נושאי המשרה, היועצים, נותני השירותים (לרבות צלמים), ובעלי הרישיונות, מכל תביעות ודרישות עקב או בקשר עם החומרים, לרבות, בין היתר, כל תביעות לגבי או בקשר עם זכות יוצרים, הפרת פרטיות, הפרת זכותך לפרסום, לשון הרע וכל זכות אישית וכל זכות אחרת בקשר עם קניין רוחני.</w:t>
      </w:r>
    </w:p>
    <w:p w:rsidR="006F4C2B" w:rsidRDefault="006F4C2B" w:rsidP="007D6792">
      <w:pPr>
        <w:pStyle w:val="ListParagraph"/>
        <w:numPr>
          <w:ilvl w:val="0"/>
          <w:numId w:val="1"/>
        </w:numPr>
        <w:spacing w:before="120" w:after="120" w:line="276" w:lineRule="auto"/>
        <w:contextualSpacing w:val="0"/>
        <w:jc w:val="both"/>
        <w:rPr>
          <w:rFonts w:cs="David"/>
          <w:sz w:val="24"/>
          <w:szCs w:val="24"/>
        </w:rPr>
      </w:pPr>
      <w:r>
        <w:rPr>
          <w:rFonts w:cs="David" w:hint="cs"/>
          <w:sz w:val="24"/>
          <w:szCs w:val="24"/>
          <w:rtl/>
        </w:rPr>
        <w:t xml:space="preserve">בעוד העמותה תנקוט בכל אמצעי הזהירות הסבירים על מנת למנוע מהחומרים מלהיות מנוצלים על ידי צדדים שלישיים שאינם מורשים, הנך מסכימה כי העמותה לא תהא אחראית כלפיך או כלפי כל אדם אחר בגין נזקים, לרבות הפרת פרטיות או פגיעה במוניטין. </w:t>
      </w:r>
    </w:p>
    <w:p w:rsidR="006F4C2B" w:rsidRDefault="006F4C2B" w:rsidP="007D6792">
      <w:pPr>
        <w:pStyle w:val="ListParagraph"/>
        <w:numPr>
          <w:ilvl w:val="0"/>
          <w:numId w:val="1"/>
        </w:numPr>
        <w:spacing w:before="120" w:after="120" w:line="276" w:lineRule="auto"/>
        <w:contextualSpacing w:val="0"/>
        <w:jc w:val="both"/>
        <w:rPr>
          <w:rFonts w:cs="David"/>
          <w:sz w:val="24"/>
          <w:szCs w:val="24"/>
        </w:rPr>
      </w:pPr>
      <w:r>
        <w:rPr>
          <w:rFonts w:cs="David" w:hint="cs"/>
          <w:sz w:val="24"/>
          <w:szCs w:val="24"/>
          <w:rtl/>
        </w:rPr>
        <w:t xml:space="preserve">הנך מבינה כי העמותה תמשיך בהפקה, בהפצה ובשימוש בחומרים תוך הסתמכות על ההסכמות כאמור לעיל. </w:t>
      </w:r>
    </w:p>
    <w:p w:rsidR="006F4C2B" w:rsidRDefault="007A33F0" w:rsidP="007D6792">
      <w:pPr>
        <w:pStyle w:val="ListParagraph"/>
        <w:numPr>
          <w:ilvl w:val="0"/>
          <w:numId w:val="1"/>
        </w:numPr>
        <w:spacing w:before="120" w:after="120" w:line="276" w:lineRule="auto"/>
        <w:contextualSpacing w:val="0"/>
        <w:jc w:val="both"/>
        <w:rPr>
          <w:rFonts w:cs="David"/>
          <w:sz w:val="24"/>
          <w:szCs w:val="24"/>
        </w:rPr>
      </w:pPr>
      <w:r>
        <w:rPr>
          <w:rFonts w:cs="David" w:hint="cs"/>
          <w:sz w:val="24"/>
          <w:szCs w:val="24"/>
          <w:rtl/>
        </w:rPr>
        <w:t>הסכם זה</w:t>
      </w:r>
      <w:r w:rsidR="006F4C2B">
        <w:rPr>
          <w:rFonts w:cs="David" w:hint="cs"/>
          <w:sz w:val="24"/>
          <w:szCs w:val="24"/>
          <w:rtl/>
        </w:rPr>
        <w:t xml:space="preserve"> יהא כפוף ויפורש בהתאם לדיני מדינת ישראל. </w:t>
      </w:r>
    </w:p>
    <w:p w:rsidR="000E3EC1" w:rsidRDefault="000E3EC1" w:rsidP="007A33F0">
      <w:pPr>
        <w:rPr>
          <w:rFonts w:cs="David"/>
          <w:sz w:val="24"/>
          <w:szCs w:val="24"/>
          <w:rtl/>
        </w:rPr>
      </w:pPr>
    </w:p>
    <w:p w:rsidR="007A33F0" w:rsidRDefault="007A33F0" w:rsidP="007A33F0">
      <w:pPr>
        <w:rPr>
          <w:rFonts w:cs="David"/>
          <w:sz w:val="24"/>
          <w:szCs w:val="24"/>
          <w:rtl/>
        </w:rPr>
      </w:pPr>
      <w:r>
        <w:rPr>
          <w:rFonts w:cs="David" w:hint="cs"/>
          <w:sz w:val="24"/>
          <w:szCs w:val="24"/>
          <w:rtl/>
        </w:rPr>
        <w:t>הוסכם והתקבל:</w:t>
      </w:r>
    </w:p>
    <w:p w:rsidR="007A33F0" w:rsidRDefault="007A33F0" w:rsidP="007A33F0">
      <w:pPr>
        <w:rPr>
          <w:rFonts w:cs="David"/>
          <w:sz w:val="24"/>
          <w:szCs w:val="24"/>
          <w:rtl/>
        </w:rPr>
      </w:pPr>
      <w:r>
        <w:rPr>
          <w:rFonts w:cs="David" w:hint="cs"/>
          <w:sz w:val="24"/>
          <w:szCs w:val="24"/>
          <w:rtl/>
        </w:rPr>
        <w:t xml:space="preserve">____________________ </w:t>
      </w:r>
      <w:r>
        <w:rPr>
          <w:rFonts w:cs="David" w:hint="cs"/>
          <w:sz w:val="24"/>
          <w:szCs w:val="24"/>
          <w:rtl/>
        </w:rPr>
        <w:tab/>
        <w:t>תאריך: ___________</w:t>
      </w:r>
      <w:r>
        <w:rPr>
          <w:rFonts w:cs="David"/>
          <w:sz w:val="24"/>
          <w:szCs w:val="24"/>
          <w:rtl/>
        </w:rPr>
        <w:tab/>
      </w:r>
      <w:r>
        <w:rPr>
          <w:rFonts w:cs="David" w:hint="cs"/>
          <w:sz w:val="24"/>
          <w:szCs w:val="24"/>
          <w:rtl/>
        </w:rPr>
        <w:t>________________</w:t>
      </w:r>
    </w:p>
    <w:p w:rsidR="007A33F0" w:rsidRDefault="007A33F0" w:rsidP="007A33F0">
      <w:pPr>
        <w:rPr>
          <w:rFonts w:cs="David"/>
          <w:sz w:val="24"/>
          <w:szCs w:val="24"/>
          <w:rtl/>
        </w:rPr>
      </w:pPr>
      <w:r>
        <w:rPr>
          <w:rFonts w:cs="David" w:hint="cs"/>
          <w:sz w:val="24"/>
          <w:szCs w:val="24"/>
          <w:rtl/>
        </w:rPr>
        <w:t>[שם הדוגמנית]</w:t>
      </w:r>
      <w:r>
        <w:rPr>
          <w:rFonts w:cs="David" w:hint="cs"/>
          <w:sz w:val="24"/>
          <w:szCs w:val="24"/>
          <w:rtl/>
        </w:rPr>
        <w:tab/>
      </w:r>
      <w:r>
        <w:rPr>
          <w:rFonts w:cs="David"/>
          <w:sz w:val="24"/>
          <w:szCs w:val="24"/>
          <w:rtl/>
        </w:rPr>
        <w:tab/>
      </w:r>
      <w:r>
        <w:rPr>
          <w:rFonts w:cs="David"/>
          <w:sz w:val="24"/>
          <w:szCs w:val="24"/>
          <w:rtl/>
        </w:rPr>
        <w:tab/>
      </w:r>
      <w:r>
        <w:rPr>
          <w:rFonts w:cs="David"/>
          <w:sz w:val="24"/>
          <w:szCs w:val="24"/>
          <w:rtl/>
        </w:rPr>
        <w:tab/>
      </w:r>
      <w:r>
        <w:rPr>
          <w:rFonts w:cs="David"/>
          <w:sz w:val="24"/>
          <w:szCs w:val="24"/>
          <w:rtl/>
        </w:rPr>
        <w:tab/>
      </w:r>
      <w:r>
        <w:rPr>
          <w:rFonts w:cs="David"/>
          <w:sz w:val="24"/>
          <w:szCs w:val="24"/>
          <w:rtl/>
        </w:rPr>
        <w:tab/>
      </w:r>
      <w:r>
        <w:rPr>
          <w:rFonts w:cs="David" w:hint="cs"/>
          <w:sz w:val="24"/>
          <w:szCs w:val="24"/>
          <w:rtl/>
        </w:rPr>
        <w:t xml:space="preserve">[חתימת הדוגמנית] </w:t>
      </w:r>
    </w:p>
    <w:p w:rsidR="007A33F0" w:rsidRDefault="007A33F0" w:rsidP="007A33F0">
      <w:pPr>
        <w:rPr>
          <w:rFonts w:cs="David"/>
          <w:sz w:val="24"/>
          <w:szCs w:val="24"/>
          <w:rtl/>
        </w:rPr>
      </w:pPr>
      <w:r>
        <w:rPr>
          <w:rFonts w:cs="David" w:hint="cs"/>
          <w:sz w:val="24"/>
          <w:szCs w:val="24"/>
          <w:rtl/>
        </w:rPr>
        <w:t>אם הדוגמנית הינה מתחת לגיל 18:</w:t>
      </w:r>
    </w:p>
    <w:p w:rsidR="007A33F0" w:rsidRDefault="007A33F0" w:rsidP="007A33F0">
      <w:pPr>
        <w:rPr>
          <w:rFonts w:cs="David"/>
          <w:sz w:val="24"/>
          <w:szCs w:val="24"/>
          <w:rtl/>
        </w:rPr>
      </w:pPr>
      <w:r>
        <w:rPr>
          <w:rFonts w:cs="David" w:hint="cs"/>
          <w:sz w:val="24"/>
          <w:szCs w:val="24"/>
          <w:rtl/>
        </w:rPr>
        <w:t>________________________</w:t>
      </w:r>
      <w:r>
        <w:rPr>
          <w:rFonts w:cs="David"/>
          <w:sz w:val="24"/>
          <w:szCs w:val="24"/>
          <w:rtl/>
        </w:rPr>
        <w:tab/>
      </w:r>
      <w:r>
        <w:rPr>
          <w:rFonts w:cs="David"/>
          <w:sz w:val="24"/>
          <w:szCs w:val="24"/>
          <w:rtl/>
        </w:rPr>
        <w:tab/>
      </w:r>
      <w:r>
        <w:rPr>
          <w:rFonts w:cs="David" w:hint="cs"/>
          <w:sz w:val="24"/>
          <w:szCs w:val="24"/>
          <w:rtl/>
        </w:rPr>
        <w:t>______________________</w:t>
      </w:r>
    </w:p>
    <w:p w:rsidR="007A33F0" w:rsidRPr="007A33F0" w:rsidRDefault="007A33F0" w:rsidP="007A33F0">
      <w:pPr>
        <w:rPr>
          <w:rFonts w:cs="David"/>
          <w:sz w:val="24"/>
          <w:szCs w:val="24"/>
        </w:rPr>
      </w:pPr>
      <w:r>
        <w:rPr>
          <w:rFonts w:cs="David" w:hint="cs"/>
          <w:sz w:val="24"/>
          <w:szCs w:val="24"/>
          <w:rtl/>
        </w:rPr>
        <w:t>שם ההורה/האפוטרופוס החותם מטעם הדוגמנית</w:t>
      </w:r>
      <w:r>
        <w:rPr>
          <w:rFonts w:cs="David" w:hint="cs"/>
          <w:sz w:val="24"/>
          <w:szCs w:val="24"/>
          <w:rtl/>
        </w:rPr>
        <w:tab/>
        <w:t xml:space="preserve">[חתימת ההורה/האפוטרופוס] </w:t>
      </w:r>
    </w:p>
    <w:p w:rsidR="006F4C2B" w:rsidRDefault="006F4C2B" w:rsidP="006F4C2B">
      <w:pPr>
        <w:rPr>
          <w:rFonts w:cs="David"/>
          <w:sz w:val="24"/>
          <w:szCs w:val="24"/>
          <w:rtl/>
        </w:rPr>
      </w:pPr>
    </w:p>
    <w:p w:rsidR="00A25CF0" w:rsidRPr="006F4C2B" w:rsidRDefault="00A25CF0"/>
    <w:sectPr w:rsidR="00A25CF0" w:rsidRPr="006F4C2B" w:rsidSect="007D6792">
      <w:headerReference w:type="default" r:id="rId8"/>
      <w:pgSz w:w="11906" w:h="16838"/>
      <w:pgMar w:top="1440" w:right="1440" w:bottom="1440" w:left="1440" w:header="576" w:footer="57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696" w:rsidRDefault="00056696" w:rsidP="007D6792">
      <w:pPr>
        <w:spacing w:after="0" w:line="240" w:lineRule="auto"/>
      </w:pPr>
      <w:r>
        <w:separator/>
      </w:r>
    </w:p>
  </w:endnote>
  <w:endnote w:type="continuationSeparator" w:id="0">
    <w:p w:rsidR="00056696" w:rsidRDefault="00056696" w:rsidP="007D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696" w:rsidRDefault="00056696" w:rsidP="007D6792">
      <w:pPr>
        <w:spacing w:after="0" w:line="240" w:lineRule="auto"/>
      </w:pPr>
      <w:r>
        <w:separator/>
      </w:r>
    </w:p>
  </w:footnote>
  <w:footnote w:type="continuationSeparator" w:id="0">
    <w:p w:rsidR="00056696" w:rsidRDefault="00056696" w:rsidP="007D6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92" w:rsidRDefault="007D6792" w:rsidP="007D6792">
    <w:pPr>
      <w:pStyle w:val="Header"/>
      <w:jc w:val="center"/>
    </w:pPr>
    <w:r w:rsidRPr="007D6792">
      <w:rPr>
        <w:rFonts w:ascii="Calibri" w:eastAsia="Calibri" w:hAnsi="Calibri" w:cs="Arial"/>
        <w:noProof/>
      </w:rPr>
      <w:drawing>
        <wp:inline distT="0" distB="0" distL="0" distR="0" wp14:anchorId="617C3429" wp14:editId="74EA00B4">
          <wp:extent cx="1540846" cy="912165"/>
          <wp:effectExtent l="0" t="0" r="2540" b="254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34" cy="93110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B032B"/>
    <w:multiLevelType w:val="multilevel"/>
    <w:tmpl w:val="478297C6"/>
    <w:lvl w:ilvl="0">
      <w:start w:val="1"/>
      <w:numFmt w:val="decimal"/>
      <w:lvlText w:val="%1."/>
      <w:lvlJc w:val="left"/>
      <w:pPr>
        <w:ind w:left="360" w:hanging="360"/>
      </w:pPr>
      <w:rPr>
        <w:rFonts w:ascii="David" w:hAnsi="David" w:cs="David" w:hint="default"/>
      </w:rPr>
    </w:lvl>
    <w:lvl w:ilvl="1">
      <w:start w:val="1"/>
      <w:numFmt w:val="decimal"/>
      <w:isLgl/>
      <w:lvlText w:val="%1.%2"/>
      <w:lvlJc w:val="left"/>
      <w:pPr>
        <w:ind w:left="720" w:hanging="360"/>
      </w:pPr>
      <w:rPr>
        <w:rFonts w:ascii="David" w:hAnsi="David" w:cs="David"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2B"/>
    <w:rsid w:val="00056696"/>
    <w:rsid w:val="000E3EC1"/>
    <w:rsid w:val="001D7C74"/>
    <w:rsid w:val="00641DD1"/>
    <w:rsid w:val="006F4C2B"/>
    <w:rsid w:val="00703BF7"/>
    <w:rsid w:val="007A33F0"/>
    <w:rsid w:val="007D6792"/>
    <w:rsid w:val="00A25CF0"/>
    <w:rsid w:val="00AD1B5F"/>
    <w:rsid w:val="00FD3A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C2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C2B"/>
    <w:pPr>
      <w:ind w:left="720"/>
      <w:contextualSpacing/>
    </w:pPr>
  </w:style>
  <w:style w:type="paragraph" w:styleId="Header">
    <w:name w:val="header"/>
    <w:basedOn w:val="Normal"/>
    <w:link w:val="HeaderChar"/>
    <w:uiPriority w:val="99"/>
    <w:unhideWhenUsed/>
    <w:rsid w:val="007D6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792"/>
  </w:style>
  <w:style w:type="paragraph" w:styleId="Footer">
    <w:name w:val="footer"/>
    <w:basedOn w:val="Normal"/>
    <w:link w:val="FooterChar"/>
    <w:uiPriority w:val="99"/>
    <w:unhideWhenUsed/>
    <w:rsid w:val="007D6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792"/>
  </w:style>
  <w:style w:type="paragraph" w:styleId="BalloonText">
    <w:name w:val="Balloon Text"/>
    <w:basedOn w:val="Normal"/>
    <w:link w:val="BalloonTextChar"/>
    <w:uiPriority w:val="99"/>
    <w:semiHidden/>
    <w:unhideWhenUsed/>
    <w:rsid w:val="007D6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7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C2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C2B"/>
    <w:pPr>
      <w:ind w:left="720"/>
      <w:contextualSpacing/>
    </w:pPr>
  </w:style>
  <w:style w:type="paragraph" w:styleId="Header">
    <w:name w:val="header"/>
    <w:basedOn w:val="Normal"/>
    <w:link w:val="HeaderChar"/>
    <w:uiPriority w:val="99"/>
    <w:unhideWhenUsed/>
    <w:rsid w:val="007D6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792"/>
  </w:style>
  <w:style w:type="paragraph" w:styleId="Footer">
    <w:name w:val="footer"/>
    <w:basedOn w:val="Normal"/>
    <w:link w:val="FooterChar"/>
    <w:uiPriority w:val="99"/>
    <w:unhideWhenUsed/>
    <w:rsid w:val="007D6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792"/>
  </w:style>
  <w:style w:type="paragraph" w:styleId="BalloonText">
    <w:name w:val="Balloon Text"/>
    <w:basedOn w:val="Normal"/>
    <w:link w:val="BalloonTextChar"/>
    <w:uiPriority w:val="99"/>
    <w:semiHidden/>
    <w:unhideWhenUsed/>
    <w:rsid w:val="007D6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7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2021-08-09T12:31:00Z</dcterms:created>
  <dcterms:modified xsi:type="dcterms:W3CDTF">2021-08-15T09:27:00Z</dcterms:modified>
</cp:coreProperties>
</file>